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27" w:rsidRPr="007230F5" w:rsidRDefault="00070C27" w:rsidP="00070C27">
      <w:pPr>
        <w:spacing w:after="0" w:line="240" w:lineRule="auto"/>
        <w:ind w:left="5664" w:firstLine="708"/>
        <w:jc w:val="right"/>
        <w:rPr>
          <w:rFonts w:ascii="Times New Roman" w:hAnsi="Times New Roman"/>
          <w:i/>
          <w:sz w:val="32"/>
          <w:vertAlign w:val="superscript"/>
        </w:rPr>
      </w:pPr>
      <w:r w:rsidRPr="00292497">
        <w:rPr>
          <w:rFonts w:ascii="Times New Roman" w:hAnsi="Times New Roman"/>
          <w:b/>
        </w:rPr>
        <w:t>Załącznik nr</w:t>
      </w:r>
      <w:r>
        <w:rPr>
          <w:rFonts w:ascii="Times New Roman" w:hAnsi="Times New Roman"/>
          <w:b/>
        </w:rPr>
        <w:t xml:space="preserve"> 8</w:t>
      </w:r>
      <w:r w:rsidRPr="00292497">
        <w:rPr>
          <w:rFonts w:ascii="Times New Roman" w:hAnsi="Times New Roman"/>
          <w:b/>
        </w:rPr>
        <w:t xml:space="preserve"> do Procedury - Wzór Protestu do </w:t>
      </w:r>
      <w:r>
        <w:rPr>
          <w:rFonts w:ascii="Times New Roman" w:hAnsi="Times New Roman"/>
          <w:b/>
        </w:rPr>
        <w:t>ZW</w:t>
      </w:r>
      <w:r w:rsidRPr="00292497">
        <w:rPr>
          <w:rFonts w:ascii="Times New Roman" w:hAnsi="Times New Roman"/>
          <w:b/>
        </w:rPr>
        <w:t xml:space="preserve"> za pośrednictwem LGD</w:t>
      </w:r>
    </w:p>
    <w:p w:rsidR="00070C27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0C27" w:rsidRPr="00A278C6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10160</wp:posOffset>
                </wp:positionV>
                <wp:extent cx="2320290" cy="600075"/>
                <wp:effectExtent l="0" t="0" r="2286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0C27" w:rsidRDefault="00070C27" w:rsidP="00070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070C27" w:rsidRDefault="00070C27" w:rsidP="00070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070C27" w:rsidRDefault="00070C27" w:rsidP="00070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070C27" w:rsidRPr="006456C2" w:rsidRDefault="00070C27" w:rsidP="00070C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11pt;margin-top:.8pt;width:182.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" fillcolor="window" strokeweight=".5pt">
                <v:path arrowok="t"/>
                <v:textbox>
                  <w:txbxContent>
                    <w:p w:rsidR="00070C27" w:rsidRDefault="00070C27" w:rsidP="00070C2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:rsidR="00070C27" w:rsidRDefault="00070C27" w:rsidP="00070C2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70C27" w:rsidRDefault="00070C27" w:rsidP="00070C2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:rsidR="00070C27" w:rsidRPr="006456C2" w:rsidRDefault="00070C27" w:rsidP="00070C27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278C6">
        <w:rPr>
          <w:rFonts w:ascii="Times New Roman" w:hAnsi="Times New Roman"/>
          <w:b/>
          <w:bCs/>
        </w:rPr>
        <w:t>Stowarzyszenie</w:t>
      </w:r>
    </w:p>
    <w:p w:rsidR="00070C27" w:rsidRPr="00A278C6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278C6">
        <w:rPr>
          <w:rFonts w:ascii="Times New Roman" w:hAnsi="Times New Roman"/>
          <w:b/>
          <w:bCs/>
        </w:rPr>
        <w:t>Lokalna Grupa Działania</w:t>
      </w:r>
    </w:p>
    <w:p w:rsidR="00070C27" w:rsidRPr="00A278C6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278C6">
        <w:rPr>
          <w:rFonts w:ascii="Times New Roman" w:hAnsi="Times New Roman"/>
          <w:b/>
          <w:bCs/>
        </w:rPr>
        <w:t>„SIERPECKIE PARTNERSTWO”</w:t>
      </w:r>
    </w:p>
    <w:p w:rsidR="00070C27" w:rsidRPr="00A278C6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A278C6">
        <w:rPr>
          <w:rFonts w:ascii="Times New Roman" w:hAnsi="Times New Roman"/>
          <w:b/>
          <w:bCs/>
        </w:rPr>
        <w:t>ul</w:t>
      </w:r>
      <w:proofErr w:type="gramEnd"/>
      <w:r w:rsidRPr="00A278C6">
        <w:rPr>
          <w:rFonts w:ascii="Times New Roman" w:hAnsi="Times New Roman"/>
          <w:b/>
          <w:bCs/>
        </w:rPr>
        <w:t>. Kopernika 9, pok. 16.</w:t>
      </w:r>
    </w:p>
    <w:p w:rsidR="00070C27" w:rsidRPr="00A278C6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278C6">
        <w:rPr>
          <w:rFonts w:ascii="Times New Roman" w:hAnsi="Times New Roman"/>
          <w:b/>
          <w:bCs/>
        </w:rPr>
        <w:t>09-200 Sierpc</w:t>
      </w:r>
    </w:p>
    <w:p w:rsidR="00070C27" w:rsidRPr="00292497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070C27" w:rsidRPr="00932A44" w:rsidTr="00E13D39">
        <w:tc>
          <w:tcPr>
            <w:tcW w:w="9924" w:type="dxa"/>
            <w:gridSpan w:val="2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bCs/>
                <w:sz w:val="20"/>
                <w:szCs w:val="20"/>
              </w:rPr>
              <w:t>PROTEST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Instytucja (adres) za </w:t>
            </w:r>
            <w:proofErr w:type="gramStart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pośrednictwem której</w:t>
            </w:r>
            <w:proofErr w:type="gramEnd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 wnoszony jest protest</w:t>
            </w:r>
          </w:p>
        </w:tc>
        <w:tc>
          <w:tcPr>
            <w:tcW w:w="6096" w:type="dxa"/>
            <w:shd w:val="clear" w:color="auto" w:fill="auto"/>
          </w:tcPr>
          <w:p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Stowarzyszenie</w:t>
            </w:r>
          </w:p>
          <w:p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Lokalna Grupa Działania</w:t>
            </w:r>
          </w:p>
          <w:p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„SIERPECKIE PARTNERSTWO”</w:t>
            </w:r>
          </w:p>
          <w:p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proofErr w:type="gramEnd"/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. Kopernika 9, pok. 16.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09-200 Sierpc</w:t>
            </w: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do której</w:t>
            </w:r>
            <w:proofErr w:type="gramEnd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 kierowany jest protest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Zarząd Województwa Mazowieckiego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Urząd Marszałkowski Województwa Mazowieckiego w Warszawie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proofErr w:type="gramEnd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. Jagiellońska 26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03-719 Warszawa</w:t>
            </w: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Nazwa/imię nazwisko Wnioskodawcy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 Wnioskodawcy</w:t>
            </w:r>
            <w:proofErr w:type="gramEnd"/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do korespondencji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 jeśli</w:t>
            </w:r>
            <w:proofErr w:type="gramEnd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 inny niż wskazany powyżej)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e-mail</w:t>
            </w:r>
            <w:proofErr w:type="gramEnd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Faks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Tytuł / Nazwa operacji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Numer wniosku nadany przez LGD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Nazwa i numer konkursu w </w:t>
            </w:r>
            <w:proofErr w:type="gramStart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odpowiedzi na który</w:t>
            </w:r>
            <w:proofErr w:type="gramEnd"/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 złożono wniosek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Data złożenia wniosku do biura LGD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9924" w:type="dxa"/>
            <w:gridSpan w:val="2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Protest wnoszony jest w związku z </w:t>
            </w:r>
            <w:proofErr w:type="gramStart"/>
            <w:r w:rsidRPr="00932A44">
              <w:rPr>
                <w:rFonts w:ascii="Times New Roman" w:hAnsi="Times New Roman"/>
                <w:sz w:val="20"/>
                <w:szCs w:val="20"/>
              </w:rPr>
              <w:t>negatywnym  wynikiem</w:t>
            </w:r>
            <w:proofErr w:type="gramEnd"/>
            <w:r w:rsidRPr="00932A44">
              <w:rPr>
                <w:rFonts w:ascii="Times New Roman" w:hAnsi="Times New Roman"/>
                <w:sz w:val="20"/>
                <w:szCs w:val="20"/>
              </w:rPr>
              <w:t xml:space="preserve"> oceny operacji w zakresie: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>/należy zaznaczyć właściwy kwadrat/</w:t>
            </w:r>
          </w:p>
          <w:p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sz w:val="20"/>
                      <w:szCs w:val="20"/>
                    </w:rPr>
                    <w:t>Operacja uzyskała negatywną ocenę zgodności z lokalną strategią rozwoju</w:t>
                  </w:r>
                </w:p>
              </w:tc>
            </w:tr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</w:tbl>
          <w:p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0C27" w:rsidRPr="00932A44" w:rsidRDefault="00070C27" w:rsidP="00E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070C27" w:rsidRPr="00932A44" w:rsidTr="00E13D39">
              <w:tc>
                <w:tcPr>
                  <w:tcW w:w="11397" w:type="dxa"/>
                  <w:shd w:val="clear" w:color="auto" w:fill="FFFFFF"/>
                </w:tcPr>
                <w:p w:rsidR="00070C27" w:rsidRPr="00932A44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</w:t>
                  </w:r>
                  <w:proofErr w:type="gramStart"/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powinien więc</w:t>
                  </w:r>
                  <w:proofErr w:type="gramEnd"/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odnosić się jedynie do treści zawartych we wniosku. W ramach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>rozpatrywania protestu nie jest dokonywana ocena wniosku, toteż beneficjent nie powinien wnioskować w proteście o takie działanie)</w:t>
                  </w:r>
                  <w:r w:rsidRPr="00932A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0C27" w:rsidRPr="00932A44" w:rsidTr="00E13D39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070C27" w:rsidRPr="00932A44" w:rsidTr="00E13D39">
              <w:tc>
                <w:tcPr>
                  <w:tcW w:w="11397" w:type="dxa"/>
                  <w:shd w:val="clear" w:color="auto" w:fill="FFFFFF"/>
                </w:tcPr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563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Lista zarzutów Wnioskodawcy w związku z negatywną oceną zgodności operacji z LSR wraz z uzasadnieniem: </w:t>
                  </w:r>
                  <w:r w:rsidRPr="008563A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[Beneficjent powinien wskazać w ujęciu punktowym wszystkie zarzuty dotyczące poszczególnych </w:t>
                  </w:r>
                  <w:proofErr w:type="gramStart"/>
                  <w:r w:rsidRPr="008563A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kryteriów z których</w:t>
                  </w:r>
                  <w:proofErr w:type="gramEnd"/>
                  <w:r w:rsidRPr="008563A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oceną się nie zgadza wraz z podaniem czytelnego i zwięzłego uzasadnienia wskazującego na popełniony przy ocenie błąd, oraz wskazać własne stanowisko dotyczące danego kryterium wraz z uzasadnieniem] </w:t>
                  </w:r>
                </w:p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70C27" w:rsidRPr="00932A44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70C27" w:rsidRPr="008563A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070C27" w:rsidRPr="008563A7" w:rsidTr="00E13D39">
              <w:tc>
                <w:tcPr>
                  <w:tcW w:w="11397" w:type="dxa"/>
                  <w:shd w:val="clear" w:color="auto" w:fill="FFFFFF"/>
                </w:tcPr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563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Lista zarzutów Wnioskodawcy w związku z negatywną oceną według lokalnych kryteriów wyboru tj. nieuzyskania przez operację minimalnej liczby punktów określonej w ogłoszeniu o naborze wniosków o udzielenie wsparcia i/lub wyniku wyboru, który powoduje, że operacja nie mieści się w limicie środków wskazanym w ogłoszeniu o naborze wniosków o udzielenie wsparcia wraz z uzasadnieniem:</w:t>
                  </w:r>
                </w:p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563A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[Beneficjent powinien wskazać w ujęciu punktowym wszystkie zarzuty dotyczące poszczególnych </w:t>
                  </w:r>
                  <w:proofErr w:type="gramStart"/>
                  <w:r w:rsidRPr="008563A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kryteriów z których</w:t>
                  </w:r>
                  <w:proofErr w:type="gramEnd"/>
                  <w:r w:rsidRPr="008563A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oceną się nie zgadza wraz z podaniem czytelnego i zwięzłego uzasadnienia wskazującego na popełniony przy ocenie błąd, oraz wskazać własne stanowisko dotyczące danego kryterium wraz z uzasadnieniem]</w:t>
                  </w:r>
                </w:p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8"/>
            </w:tblGrid>
            <w:tr w:rsidR="00070C27" w:rsidRPr="00932A44" w:rsidTr="00E13D39">
              <w:tc>
                <w:tcPr>
                  <w:tcW w:w="11397" w:type="dxa"/>
                  <w:shd w:val="clear" w:color="auto" w:fill="FFFFFF"/>
                </w:tcPr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563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Lista zarzutów Beneficjenta w odniesieniu do procedury wyboru: </w:t>
                  </w:r>
                </w:p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563A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[Beneficjent powinien wskazać w ujęciu punktowym wszystkie zarzuty dotyczące procedury wyboru np. przekroczenie terminów wraz z podaniem czytelnego i zwięzłego uzasadnienia wskazującego na popełniony błąd, oraz wskazać własne stanowisko w tej sprawie wraz z uzasadnieniem tego stanowiska. Pozostawić </w:t>
                  </w:r>
                  <w:proofErr w:type="gramStart"/>
                  <w:r w:rsidRPr="008563A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niewypełnione jeżeli</w:t>
                  </w:r>
                  <w:proofErr w:type="gramEnd"/>
                  <w:r w:rsidRPr="008563A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nie dotyczy]</w:t>
                  </w:r>
                </w:p>
                <w:p w:rsidR="00070C27" w:rsidRPr="008563A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8000"/>
                      <w:sz w:val="20"/>
                      <w:szCs w:val="20"/>
                    </w:rPr>
                  </w:pPr>
                </w:p>
                <w:p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8000"/>
                      <w:sz w:val="20"/>
                      <w:szCs w:val="20"/>
                    </w:rPr>
                  </w:pPr>
                </w:p>
                <w:p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8000"/>
                      <w:sz w:val="20"/>
                      <w:szCs w:val="20"/>
                    </w:rPr>
                  </w:pPr>
                </w:p>
                <w:p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70C27" w:rsidRPr="00932A44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bCs/>
                <w:sz w:val="20"/>
                <w:szCs w:val="20"/>
              </w:rPr>
              <w:t>Data: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……………………………………………………..           ……………………………………………………………..</w:t>
            </w: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Podpis Wnioskodawc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y lub osoby upoważnionej do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jej  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reprezentowania</w:t>
            </w:r>
            <w:proofErr w:type="gramEnd"/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C73800" w:rsidRDefault="00070C27">
      <w:bookmarkStart w:id="0" w:name="_GoBack"/>
      <w:bookmarkEnd w:id="0"/>
    </w:p>
    <w:sectPr w:rsidR="00C7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41"/>
    <w:rsid w:val="00063997"/>
    <w:rsid w:val="00070C27"/>
    <w:rsid w:val="001870D0"/>
    <w:rsid w:val="002D0E8C"/>
    <w:rsid w:val="002F6641"/>
    <w:rsid w:val="00742DE6"/>
    <w:rsid w:val="00E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LGDSP</dc:creator>
  <cp:keywords/>
  <dc:description/>
  <cp:lastModifiedBy>LGDSP</cp:lastModifiedBy>
  <cp:revision>2</cp:revision>
  <dcterms:created xsi:type="dcterms:W3CDTF">2017-02-13T06:39:00Z</dcterms:created>
  <dcterms:modified xsi:type="dcterms:W3CDTF">2017-02-13T06:39:00Z</dcterms:modified>
</cp:coreProperties>
</file>