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24D1" w14:textId="77777777" w:rsidR="00BD23AC" w:rsidRDefault="00BD23AC" w:rsidP="00CE107E">
      <w:pPr>
        <w:shd w:val="clear" w:color="auto" w:fill="FFFFFF" w:themeFill="background1"/>
        <w:spacing w:before="120" w:after="0" w:line="240" w:lineRule="auto"/>
        <w:rPr>
          <w:rFonts w:cs="Calibri"/>
          <w:b/>
          <w:bCs/>
          <w:sz w:val="20"/>
          <w:szCs w:val="20"/>
        </w:rPr>
      </w:pPr>
      <w:bookmarkStart w:id="0" w:name="_Hlk166531774"/>
    </w:p>
    <w:p w14:paraId="536A55BF" w14:textId="57B9C256" w:rsidR="00E42219" w:rsidRPr="00E7293B" w:rsidRDefault="00E42219" w:rsidP="00CE107E">
      <w:pPr>
        <w:shd w:val="clear" w:color="auto" w:fill="FFFFFF" w:themeFill="background1"/>
        <w:spacing w:before="120" w:after="0" w:line="240" w:lineRule="auto"/>
        <w:rPr>
          <w:rFonts w:cs="Calibri"/>
          <w:b/>
          <w:bCs/>
          <w:sz w:val="20"/>
          <w:szCs w:val="20"/>
        </w:rPr>
      </w:pPr>
    </w:p>
    <w:bookmarkEnd w:id="0"/>
    <w:p w14:paraId="7405BE9B" w14:textId="7940D21A" w:rsidR="008C5B72" w:rsidRDefault="008836C7" w:rsidP="008C5B72">
      <w:pPr>
        <w:shd w:val="clear" w:color="auto" w:fill="FFFFFF"/>
        <w:jc w:val="center"/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</w:pP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Załącznik Nr 3 do Regulaminu naboru </w:t>
      </w:r>
      <w:proofErr w:type="spellStart"/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WoPP</w:t>
      </w:r>
      <w:proofErr w:type="spellEnd"/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z zakresu </w:t>
      </w:r>
      <w:r w:rsidR="00756DC3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Rozw</w:t>
      </w:r>
      <w:r w:rsidR="00324159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ój</w:t>
      </w:r>
      <w:r w:rsidR="00756DC3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przedsiębiorczości, poprzez podejmowanie pozarolniczej działalności gospodarczej (START DG)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–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</w:t>
      </w:r>
      <w:r w:rsidR="008C5B72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>Uzasadnienie zgodności z kryteriami Stowarzyszenia Lokalna Grupa Działania "Sierpeckie Partnerstwo"</w:t>
      </w:r>
    </w:p>
    <w:p w14:paraId="0127211B" w14:textId="77777777" w:rsidR="00934DA6" w:rsidRPr="00E7293B" w:rsidRDefault="00934DA6" w:rsidP="005233F1">
      <w:pPr>
        <w:spacing w:before="120" w:after="0" w:line="240" w:lineRule="auto"/>
        <w:rPr>
          <w:rFonts w:cs="Calibri"/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3467"/>
      </w:tblGrid>
      <w:tr w:rsidR="008836C7" w:rsidRPr="00E7293B" w14:paraId="5AA28450" w14:textId="0D24531F" w:rsidTr="00C1594E">
        <w:tc>
          <w:tcPr>
            <w:tcW w:w="421" w:type="dxa"/>
            <w:shd w:val="clear" w:color="auto" w:fill="E8E8E8" w:themeFill="background2"/>
            <w:vAlign w:val="center"/>
          </w:tcPr>
          <w:p w14:paraId="382CBF7A" w14:textId="156EA3E4" w:rsidR="008836C7" w:rsidRPr="00E7293B" w:rsidRDefault="008836C7" w:rsidP="004D7B7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293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E8E8E8" w:themeFill="background2"/>
          </w:tcPr>
          <w:p w14:paraId="3BBB6A1F" w14:textId="4CBD8D7C" w:rsidR="008836C7" w:rsidRPr="00E7293B" w:rsidRDefault="008836C7" w:rsidP="004D7B7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293B">
              <w:rPr>
                <w:rFonts w:cs="Calibri"/>
                <w:b/>
                <w:bCs/>
                <w:sz w:val="20"/>
                <w:szCs w:val="20"/>
              </w:rPr>
              <w:t>Nazwa lokalnego kryterium oceny</w:t>
            </w:r>
          </w:p>
        </w:tc>
        <w:tc>
          <w:tcPr>
            <w:tcW w:w="13467" w:type="dxa"/>
            <w:shd w:val="clear" w:color="auto" w:fill="E8E8E8" w:themeFill="background2"/>
            <w:noWrap/>
            <w:vAlign w:val="center"/>
            <w:hideMark/>
          </w:tcPr>
          <w:p w14:paraId="0A897AFC" w14:textId="430BD72C" w:rsidR="008836C7" w:rsidRPr="00E7293B" w:rsidRDefault="008836C7" w:rsidP="00883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Uzasadnienie zgodności z kryterium</w:t>
            </w:r>
          </w:p>
        </w:tc>
      </w:tr>
      <w:tr w:rsidR="008836C7" w:rsidRPr="00E7293B" w14:paraId="3CF1593E" w14:textId="77777777" w:rsidTr="000B6692">
        <w:tc>
          <w:tcPr>
            <w:tcW w:w="421" w:type="dxa"/>
            <w:shd w:val="clear" w:color="auto" w:fill="FFFFFF" w:themeFill="background1"/>
          </w:tcPr>
          <w:p w14:paraId="585BABE8" w14:textId="77777777" w:rsidR="008836C7" w:rsidRPr="00E7293B" w:rsidRDefault="008836C7" w:rsidP="00515D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FD579D" w14:textId="1E2397B3" w:rsidR="008836C7" w:rsidRPr="00E7293B" w:rsidRDefault="008836C7" w:rsidP="00515DF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Racjonalne gospodarowanie zasobami lub ograniczanie presji na środowisko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6459FD6D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33661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B5D8EB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EFF91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8976F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F67906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482C5A" w14:textId="2042CD5C" w:rsidR="008836C7" w:rsidRP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836C7" w:rsidRPr="00E7293B" w14:paraId="770D9C02" w14:textId="77777777" w:rsidTr="00787E34">
        <w:tc>
          <w:tcPr>
            <w:tcW w:w="421" w:type="dxa"/>
            <w:shd w:val="clear" w:color="auto" w:fill="FFFFFF" w:themeFill="background1"/>
          </w:tcPr>
          <w:p w14:paraId="30AAED2F" w14:textId="77777777" w:rsidR="008836C7" w:rsidRPr="00E7293B" w:rsidRDefault="008836C7" w:rsidP="005816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55614B0" w14:textId="191C40CF" w:rsidR="008836C7" w:rsidRPr="00E7293B" w:rsidRDefault="008836C7" w:rsidP="00186B5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>Skierowanie projektu do zdiagnozowanych w LSR grup w niekorzystnej sytuacji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13836838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680AA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C64E5A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5C52EC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E8CC52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C93899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A86A31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6DAE14" w14:textId="2F94003B" w:rsidR="008836C7" w:rsidRPr="007A00BA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836C7" w:rsidRPr="00E7293B" w14:paraId="7B4EB52D" w14:textId="77777777" w:rsidTr="007E2E6E">
        <w:tc>
          <w:tcPr>
            <w:tcW w:w="421" w:type="dxa"/>
            <w:shd w:val="clear" w:color="auto" w:fill="FFFFFF" w:themeFill="background1"/>
          </w:tcPr>
          <w:p w14:paraId="1C3EE5C0" w14:textId="77777777" w:rsidR="008836C7" w:rsidRPr="00E7293B" w:rsidRDefault="008836C7" w:rsidP="00730B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67A4DF8" w14:textId="623AD03E" w:rsidR="008836C7" w:rsidRPr="00E7293B" w:rsidRDefault="008836C7" w:rsidP="001C0F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Innowacyjność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2D4F80F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F0B464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4EBDE6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CF96C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FC120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B90840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219C14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A5FA5D" w14:textId="166E21ED" w:rsidR="008836C7" w:rsidRP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836C7" w:rsidRPr="00D11585" w14:paraId="6A1A1503" w14:textId="77777777" w:rsidTr="008F457E">
        <w:tc>
          <w:tcPr>
            <w:tcW w:w="421" w:type="dxa"/>
          </w:tcPr>
          <w:p w14:paraId="19F0D4D6" w14:textId="77777777" w:rsidR="008836C7" w:rsidRPr="00E7293B" w:rsidRDefault="008836C7" w:rsidP="004371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A1AEC1D" w14:textId="53C0A6AE" w:rsidR="008836C7" w:rsidRPr="00E7293B" w:rsidRDefault="008836C7" w:rsidP="004371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Wykorzystanie lokalnego potencjału</w:t>
            </w:r>
          </w:p>
        </w:tc>
        <w:tc>
          <w:tcPr>
            <w:tcW w:w="13467" w:type="dxa"/>
            <w:noWrap/>
          </w:tcPr>
          <w:p w14:paraId="1B360C57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5D9748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E19426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923961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2D7FF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6176DB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9F336B2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4D6659" w14:textId="13E5AF44" w:rsidR="008836C7" w:rsidRP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836C7" w:rsidRPr="00E7293B" w14:paraId="4A151CC2" w14:textId="77777777" w:rsidTr="00664E73">
        <w:tc>
          <w:tcPr>
            <w:tcW w:w="421" w:type="dxa"/>
            <w:shd w:val="clear" w:color="auto" w:fill="FFFFFF" w:themeFill="background1"/>
          </w:tcPr>
          <w:p w14:paraId="255ED036" w14:textId="77777777" w:rsidR="008836C7" w:rsidRPr="00E7293B" w:rsidRDefault="008836C7" w:rsidP="00730B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A60CB44" w14:textId="46DAE2CE" w:rsidR="008836C7" w:rsidRPr="00E7293B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Doświadczenie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511295CA" w14:textId="7E00D154" w:rsidR="008836C7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3EDA3C" w14:textId="77777777" w:rsidR="008836C7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0A723D" w14:textId="77777777" w:rsidR="008836C7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D7BFA25" w14:textId="77777777" w:rsidR="008836C7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D1BC63" w14:textId="77777777" w:rsidR="008836C7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F82A2E" w14:textId="77777777" w:rsidR="008836C7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1E63C8" w14:textId="77777777" w:rsidR="008836C7" w:rsidRPr="00E7293B" w:rsidRDefault="008836C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707D7E" w14:textId="2286076F" w:rsidR="008836C7" w:rsidRPr="00E7293B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836C7" w:rsidRPr="00E7293B" w14:paraId="5594C88D" w14:textId="77777777" w:rsidTr="00CE2550">
        <w:tc>
          <w:tcPr>
            <w:tcW w:w="421" w:type="dxa"/>
          </w:tcPr>
          <w:p w14:paraId="60D98EF7" w14:textId="77777777" w:rsidR="008836C7" w:rsidRPr="00E7293B" w:rsidRDefault="008836C7" w:rsidP="00C13F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54E955E" w14:textId="3E789C24" w:rsidR="008836C7" w:rsidRPr="00E7293B" w:rsidRDefault="008836C7" w:rsidP="00C13F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Aktywne uczestnictwo w działaniach LGD</w:t>
            </w:r>
          </w:p>
        </w:tc>
        <w:tc>
          <w:tcPr>
            <w:tcW w:w="13467" w:type="dxa"/>
            <w:noWrap/>
          </w:tcPr>
          <w:p w14:paraId="3FDB8852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5E66C2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5D6BE2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74CFAF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15827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F7B6E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E718A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1F352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37D556" w14:textId="6CD95E67" w:rsidR="008836C7" w:rsidRP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836C7" w:rsidRPr="00E7293B" w14:paraId="38A06428" w14:textId="77777777" w:rsidTr="00DB6634">
        <w:tc>
          <w:tcPr>
            <w:tcW w:w="421" w:type="dxa"/>
            <w:shd w:val="clear" w:color="auto" w:fill="FFFFFF" w:themeFill="background1"/>
          </w:tcPr>
          <w:p w14:paraId="3B196117" w14:textId="77777777" w:rsidR="008836C7" w:rsidRPr="00E7293B" w:rsidRDefault="008836C7" w:rsidP="00C13F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3A0801" w14:textId="5D11E43D" w:rsidR="008836C7" w:rsidRPr="00E7293B" w:rsidRDefault="008836C7" w:rsidP="00C13F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Wkład własny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3F9F1288" w14:textId="0A46FB82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B2F4EA1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1BD8B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B7489B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9C9F50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CE41B1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B7377E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C9516A" w14:textId="77777777" w:rsidR="008836C7" w:rsidRPr="007A00BA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297448BE" w14:textId="1775AE28" w:rsidR="008836C7" w:rsidRPr="007A00BA" w:rsidRDefault="008836C7" w:rsidP="007A00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836C7" w:rsidRPr="00E7293B" w14:paraId="2F485C64" w14:textId="77777777" w:rsidTr="00EC1829">
        <w:tc>
          <w:tcPr>
            <w:tcW w:w="421" w:type="dxa"/>
          </w:tcPr>
          <w:p w14:paraId="69054A9B" w14:textId="77777777" w:rsidR="008836C7" w:rsidRPr="00E7293B" w:rsidRDefault="008836C7" w:rsidP="00C13F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796FA76" w14:textId="1DC14427" w:rsidR="008836C7" w:rsidRPr="00E7293B" w:rsidRDefault="008836C7" w:rsidP="00C13F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 xml:space="preserve">Termin realizacji projektu </w:t>
            </w:r>
          </w:p>
        </w:tc>
        <w:tc>
          <w:tcPr>
            <w:tcW w:w="13467" w:type="dxa"/>
            <w:noWrap/>
          </w:tcPr>
          <w:p w14:paraId="0B6159C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327451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5801A1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4342CBD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73759C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19856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30A3ED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ED1CD8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046910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200725F" w14:textId="1815FCE1" w:rsidR="008836C7" w:rsidRPr="00E7293B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836C7" w:rsidRPr="00E7293B" w14:paraId="154E5A37" w14:textId="77777777" w:rsidTr="008A29E2">
        <w:tc>
          <w:tcPr>
            <w:tcW w:w="421" w:type="dxa"/>
          </w:tcPr>
          <w:p w14:paraId="4589D17F" w14:textId="77777777" w:rsidR="008836C7" w:rsidRPr="00E7293B" w:rsidRDefault="008836C7" w:rsidP="005233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C758CBE" w14:textId="0FB72B90" w:rsidR="008836C7" w:rsidRPr="00E7293B" w:rsidRDefault="008836C7" w:rsidP="005233F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Oddziaływanie projektu na osoby młode lub seniorów, lub osoby należące do grup znajdujących się w niekorzystnej sytuacji</w:t>
            </w:r>
          </w:p>
        </w:tc>
        <w:tc>
          <w:tcPr>
            <w:tcW w:w="13467" w:type="dxa"/>
            <w:noWrap/>
          </w:tcPr>
          <w:p w14:paraId="1EBA584A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58ED7378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6A11BDB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FAD0854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34C612AA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642CC58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2CB88F4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2403B0CF" w14:textId="77777777" w:rsid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560A5280" w14:textId="17921B56" w:rsidR="008836C7" w:rsidRP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836C7" w:rsidRPr="00E7293B" w14:paraId="0574601E" w14:textId="77777777" w:rsidTr="009457F4">
        <w:tc>
          <w:tcPr>
            <w:tcW w:w="421" w:type="dxa"/>
          </w:tcPr>
          <w:p w14:paraId="79A3F3BF" w14:textId="77777777" w:rsidR="008836C7" w:rsidRPr="00E7293B" w:rsidRDefault="008836C7" w:rsidP="005233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A8BC4F1" w14:textId="4991B4A0" w:rsidR="008836C7" w:rsidRPr="00E7293B" w:rsidRDefault="008836C7" w:rsidP="005233F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Promocja LGD</w:t>
            </w:r>
          </w:p>
        </w:tc>
        <w:tc>
          <w:tcPr>
            <w:tcW w:w="13467" w:type="dxa"/>
            <w:noWrap/>
          </w:tcPr>
          <w:p w14:paraId="1B121089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39BDEF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91719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B03D79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F2B2FF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09A2BE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546656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9A5DC7F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C5D8CD" w14:textId="55AC39ED" w:rsidR="008836C7" w:rsidRPr="008836C7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836C7" w:rsidRPr="00E7293B" w14:paraId="5F91E5B7" w14:textId="77777777" w:rsidTr="000A64AB">
        <w:tc>
          <w:tcPr>
            <w:tcW w:w="421" w:type="dxa"/>
            <w:shd w:val="clear" w:color="auto" w:fill="FFFFFF" w:themeFill="background1"/>
          </w:tcPr>
          <w:p w14:paraId="7F018D0A" w14:textId="77777777" w:rsidR="008836C7" w:rsidRPr="00E7293B" w:rsidRDefault="008836C7" w:rsidP="002B4D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FFE3B2A" w14:textId="1786259A" w:rsidR="008836C7" w:rsidRPr="00E7293B" w:rsidRDefault="008836C7" w:rsidP="002B4D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 xml:space="preserve">Zaangażowanie w realizację projektu partnerów z różnych sektorów 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6E145A60" w14:textId="0E174231" w:rsidR="008836C7" w:rsidRPr="00E7293B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58B2020" w14:textId="77777777" w:rsidR="008836C7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40C27EC" w14:textId="77777777" w:rsidR="008836C7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3ECCA27" w14:textId="77777777" w:rsidR="008836C7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0E09E77" w14:textId="77777777" w:rsidR="008836C7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62C1382" w14:textId="77777777" w:rsidR="008836C7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49D8C70" w14:textId="77777777" w:rsidR="008836C7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22C27A3" w14:textId="2B08BD45" w:rsidR="008836C7" w:rsidRPr="00E7293B" w:rsidRDefault="008836C7" w:rsidP="008836C7">
            <w:pPr>
              <w:pStyle w:val="Bezodstpw"/>
              <w:spacing w:line="256" w:lineRule="auto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836C7" w:rsidRPr="00E7293B" w14:paraId="7148F958" w14:textId="77777777" w:rsidTr="00F5699D">
        <w:tc>
          <w:tcPr>
            <w:tcW w:w="421" w:type="dxa"/>
          </w:tcPr>
          <w:p w14:paraId="6A3BA46F" w14:textId="77777777" w:rsidR="008836C7" w:rsidRPr="00E7293B" w:rsidRDefault="008836C7" w:rsidP="0063303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60DBD67" w14:textId="77777777" w:rsidR="008836C7" w:rsidRPr="00E7293B" w:rsidRDefault="008836C7" w:rsidP="006330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 xml:space="preserve">Poprawność </w:t>
            </w:r>
          </w:p>
          <w:p w14:paraId="1827FB8D" w14:textId="77777777" w:rsidR="008836C7" w:rsidRPr="00E7293B" w:rsidRDefault="008836C7" w:rsidP="006330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i kompletność</w:t>
            </w:r>
          </w:p>
          <w:p w14:paraId="7F33FD13" w14:textId="016BB6AC" w:rsidR="008836C7" w:rsidRPr="00E7293B" w:rsidRDefault="008836C7" w:rsidP="006330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dokumentacji dotyczącej projektu</w:t>
            </w:r>
          </w:p>
        </w:tc>
        <w:tc>
          <w:tcPr>
            <w:tcW w:w="13467" w:type="dxa"/>
            <w:noWrap/>
          </w:tcPr>
          <w:p w14:paraId="51D9585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51307BE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67A7C5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FCF8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89B833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B3ADC7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2E434D" w14:textId="77777777" w:rsidR="008836C7" w:rsidRDefault="008836C7" w:rsidP="008836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6DE120" w14:textId="62554089" w:rsidR="008836C7" w:rsidRPr="00E7293B" w:rsidRDefault="008836C7" w:rsidP="008836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5F63D90D" w14:textId="77777777" w:rsidR="009B2EAE" w:rsidRDefault="009B2EAE" w:rsidP="008836C7">
      <w:pPr>
        <w:jc w:val="both"/>
        <w:rPr>
          <w:b/>
          <w:bCs/>
          <w:lang w:eastAsia="pl-PL"/>
        </w:rPr>
      </w:pPr>
    </w:p>
    <w:sectPr w:rsidR="009B2EAE" w:rsidSect="00F064DF">
      <w:headerReference w:type="default" r:id="rId8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A6DA" w14:textId="77777777" w:rsidR="00A0499E" w:rsidRDefault="00A0499E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A0499E" w:rsidRDefault="00A0499E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C3A8" w14:textId="77777777" w:rsidR="00A0499E" w:rsidRDefault="00A0499E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A0499E" w:rsidRDefault="00A0499E" w:rsidP="005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186"/>
      <w:tblW w:w="882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06"/>
      <w:gridCol w:w="2206"/>
      <w:gridCol w:w="2206"/>
      <w:gridCol w:w="2207"/>
    </w:tblGrid>
    <w:tr w:rsidR="000256BC" w:rsidRPr="00A95BBE" w14:paraId="19817DAD" w14:textId="77777777" w:rsidTr="00D73243">
      <w:tc>
        <w:tcPr>
          <w:tcW w:w="2206" w:type="dxa"/>
          <w:vAlign w:val="center"/>
        </w:tcPr>
        <w:p w14:paraId="1B5FDF76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7BF1F5B" wp14:editId="1A22A0CE">
                <wp:extent cx="981075" cy="523440"/>
                <wp:effectExtent l="0" t="0" r="0" b="0"/>
                <wp:docPr id="1062395047" name="Obraz 1062395047" descr="Obraz zawierający tekst, wizytów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916353" name="Obraz 4" descr="Obraz zawierający tekst, wizytówka, Czcionka, logo&#10;&#10;Opis wygenerowany automatyczni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4" t="10247" r="9491" b="15133"/>
                        <a:stretch/>
                      </pic:blipFill>
                      <pic:spPr bwMode="auto">
                        <a:xfrm>
                          <a:off x="0" y="0"/>
                          <a:ext cx="987728" cy="5269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480C79CC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3D7FC1E6" wp14:editId="693E5DD5">
                <wp:extent cx="456442" cy="452120"/>
                <wp:effectExtent l="0" t="0" r="1270" b="5080"/>
                <wp:docPr id="1489262005" name="Obraz 1489262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442" cy="452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21A96F56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 w:rsidRPr="00426BBB">
            <w:rPr>
              <w:noProof/>
              <w:lang w:eastAsia="pl-PL"/>
            </w:rPr>
            <w:drawing>
              <wp:inline distT="0" distB="0" distL="0" distR="0" wp14:anchorId="18A2A6F2" wp14:editId="32EB6157">
                <wp:extent cx="1381125" cy="528322"/>
                <wp:effectExtent l="0" t="0" r="0" b="5080"/>
                <wp:docPr id="1064757765" name="Obraz 1064757765" descr="Konsultacje społeczne projektu uchwały chroniącej przed hałasem | Oficjalna  strona Miasta i Gminy Piasecz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nsultacje społeczne projektu uchwały chroniącej przed hałasem | Oficjalna  strona Miasta i Gminy Piasecz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28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7" w:type="dxa"/>
          <w:vAlign w:val="center"/>
        </w:tcPr>
        <w:p w14:paraId="7C21031E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B020EC4" wp14:editId="68FD259B">
                <wp:simplePos x="0" y="0"/>
                <wp:positionH relativeFrom="column">
                  <wp:posOffset>-635</wp:posOffset>
                </wp:positionH>
                <wp:positionV relativeFrom="paragraph">
                  <wp:posOffset>-64135</wp:posOffset>
                </wp:positionV>
                <wp:extent cx="1494155" cy="335280"/>
                <wp:effectExtent l="0" t="0" r="0" b="7620"/>
                <wp:wrapNone/>
                <wp:docPr id="1601929909" name="Obraz 1601929909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67417" name="Obraz 3" descr="Obraz zawierający tekst, Czcionka, symbol, logo&#10;&#10;Opis wygenerowany automatyczni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155" cy="33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0EC78E8" w14:textId="77777777" w:rsidR="000256BC" w:rsidRDefault="00025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D909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B7C6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86AE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4DC"/>
    <w:multiLevelType w:val="hybridMultilevel"/>
    <w:tmpl w:val="F91068CE"/>
    <w:lvl w:ilvl="0" w:tplc="04150017">
      <w:start w:val="1"/>
      <w:numFmt w:val="lowerLetter"/>
      <w:lvlText w:val="%1)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60AEB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0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0719A3"/>
    <w:multiLevelType w:val="hybridMultilevel"/>
    <w:tmpl w:val="80BC1AA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2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120FA"/>
    <w:multiLevelType w:val="hybridMultilevel"/>
    <w:tmpl w:val="F7FAE8C0"/>
    <w:lvl w:ilvl="0" w:tplc="FFFFFFFF">
      <w:start w:val="1"/>
      <w:numFmt w:val="decimal"/>
      <w:lvlText w:val="%1.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46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-3467" w:hanging="36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15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393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64CF7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0" w15:restartNumberingAfterBreak="0">
    <w:nsid w:val="38DE6AF4"/>
    <w:multiLevelType w:val="hybridMultilevel"/>
    <w:tmpl w:val="AEAC6D4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7128B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3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57C0B"/>
    <w:multiLevelType w:val="hybridMultilevel"/>
    <w:tmpl w:val="BDC60C3C"/>
    <w:lvl w:ilvl="0" w:tplc="04150011">
      <w:start w:val="1"/>
      <w:numFmt w:val="decimal"/>
      <w:lvlText w:val="%1)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465" w:hanging="360"/>
      </w:pPr>
    </w:lvl>
    <w:lvl w:ilvl="2" w:tplc="FFFFFFFF" w:tentative="1">
      <w:start w:val="1"/>
      <w:numFmt w:val="lowerRoman"/>
      <w:lvlText w:val="%3."/>
      <w:lvlJc w:val="right"/>
      <w:pPr>
        <w:ind w:left="-1745" w:hanging="18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26" w15:restartNumberingAfterBreak="0">
    <w:nsid w:val="47990897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7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43E22"/>
    <w:multiLevelType w:val="hybridMultilevel"/>
    <w:tmpl w:val="508EAE52"/>
    <w:lvl w:ilvl="0" w:tplc="04150019">
      <w:start w:val="1"/>
      <w:numFmt w:val="lowerLetter"/>
      <w:lvlText w:val="%1.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46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-3467" w:hanging="36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29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47335"/>
    <w:multiLevelType w:val="hybridMultilevel"/>
    <w:tmpl w:val="781C4E12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1621F"/>
    <w:multiLevelType w:val="hybridMultilevel"/>
    <w:tmpl w:val="22824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35D94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num w:numId="1" w16cid:durableId="536478527">
    <w:abstractNumId w:val="21"/>
  </w:num>
  <w:num w:numId="2" w16cid:durableId="2140762023">
    <w:abstractNumId w:val="15"/>
  </w:num>
  <w:num w:numId="3" w16cid:durableId="1887327852">
    <w:abstractNumId w:val="24"/>
  </w:num>
  <w:num w:numId="4" w16cid:durableId="1025061485">
    <w:abstractNumId w:val="16"/>
  </w:num>
  <w:num w:numId="5" w16cid:durableId="1699040434">
    <w:abstractNumId w:val="6"/>
  </w:num>
  <w:num w:numId="6" w16cid:durableId="38672384">
    <w:abstractNumId w:val="4"/>
  </w:num>
  <w:num w:numId="7" w16cid:durableId="1958557168">
    <w:abstractNumId w:val="4"/>
  </w:num>
  <w:num w:numId="8" w16cid:durableId="1584294266">
    <w:abstractNumId w:val="12"/>
  </w:num>
  <w:num w:numId="9" w16cid:durableId="1993828081">
    <w:abstractNumId w:val="8"/>
  </w:num>
  <w:num w:numId="10" w16cid:durableId="1885169613">
    <w:abstractNumId w:val="39"/>
  </w:num>
  <w:num w:numId="11" w16cid:durableId="606809174">
    <w:abstractNumId w:val="13"/>
  </w:num>
  <w:num w:numId="12" w16cid:durableId="1424453419">
    <w:abstractNumId w:val="18"/>
  </w:num>
  <w:num w:numId="13" w16cid:durableId="1331176740">
    <w:abstractNumId w:val="7"/>
  </w:num>
  <w:num w:numId="14" w16cid:durableId="1858233921">
    <w:abstractNumId w:val="34"/>
  </w:num>
  <w:num w:numId="15" w16cid:durableId="1024357151">
    <w:abstractNumId w:val="36"/>
  </w:num>
  <w:num w:numId="16" w16cid:durableId="545526229">
    <w:abstractNumId w:val="29"/>
  </w:num>
  <w:num w:numId="17" w16cid:durableId="89087719">
    <w:abstractNumId w:val="27"/>
  </w:num>
  <w:num w:numId="18" w16cid:durableId="2032295290">
    <w:abstractNumId w:val="33"/>
  </w:num>
  <w:num w:numId="19" w16cid:durableId="1091316545">
    <w:abstractNumId w:val="23"/>
  </w:num>
  <w:num w:numId="20" w16cid:durableId="136648223">
    <w:abstractNumId w:val="31"/>
  </w:num>
  <w:num w:numId="21" w16cid:durableId="1510022211">
    <w:abstractNumId w:val="32"/>
  </w:num>
  <w:num w:numId="22" w16cid:durableId="241188328">
    <w:abstractNumId w:val="30"/>
  </w:num>
  <w:num w:numId="23" w16cid:durableId="1405446947">
    <w:abstractNumId w:val="37"/>
  </w:num>
  <w:num w:numId="24" w16cid:durableId="1714691073">
    <w:abstractNumId w:val="3"/>
  </w:num>
  <w:num w:numId="25" w16cid:durableId="412777511">
    <w:abstractNumId w:val="10"/>
  </w:num>
  <w:num w:numId="26" w16cid:durableId="1692876936">
    <w:abstractNumId w:val="20"/>
  </w:num>
  <w:num w:numId="27" w16cid:durableId="1835533973">
    <w:abstractNumId w:val="35"/>
  </w:num>
  <w:num w:numId="28" w16cid:durableId="663047916">
    <w:abstractNumId w:val="2"/>
  </w:num>
  <w:num w:numId="29" w16cid:durableId="1761680090">
    <w:abstractNumId w:val="1"/>
  </w:num>
  <w:num w:numId="30" w16cid:durableId="1103233315">
    <w:abstractNumId w:val="17"/>
  </w:num>
  <w:num w:numId="31" w16cid:durableId="1550919212">
    <w:abstractNumId w:val="0"/>
  </w:num>
  <w:num w:numId="32" w16cid:durableId="2099208824">
    <w:abstractNumId w:val="9"/>
  </w:num>
  <w:num w:numId="33" w16cid:durableId="1164276159">
    <w:abstractNumId w:val="26"/>
  </w:num>
  <w:num w:numId="34" w16cid:durableId="1114514965">
    <w:abstractNumId w:val="11"/>
  </w:num>
  <w:num w:numId="35" w16cid:durableId="854924512">
    <w:abstractNumId w:val="40"/>
  </w:num>
  <w:num w:numId="36" w16cid:durableId="187642846">
    <w:abstractNumId w:val="22"/>
  </w:num>
  <w:num w:numId="37" w16cid:durableId="1477796840">
    <w:abstractNumId w:val="14"/>
  </w:num>
  <w:num w:numId="38" w16cid:durableId="1636714374">
    <w:abstractNumId w:val="28"/>
  </w:num>
  <w:num w:numId="39" w16cid:durableId="1402408740">
    <w:abstractNumId w:val="19"/>
  </w:num>
  <w:num w:numId="40" w16cid:durableId="18539075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91049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9553945">
    <w:abstractNumId w:val="5"/>
  </w:num>
  <w:num w:numId="43" w16cid:durableId="3355452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E"/>
    <w:rsid w:val="00001920"/>
    <w:rsid w:val="00002044"/>
    <w:rsid w:val="00015DA2"/>
    <w:rsid w:val="000256BC"/>
    <w:rsid w:val="00056991"/>
    <w:rsid w:val="0006133E"/>
    <w:rsid w:val="00065148"/>
    <w:rsid w:val="00071FDE"/>
    <w:rsid w:val="000727D7"/>
    <w:rsid w:val="000775D9"/>
    <w:rsid w:val="00080B62"/>
    <w:rsid w:val="000951DE"/>
    <w:rsid w:val="000B488C"/>
    <w:rsid w:val="000D2552"/>
    <w:rsid w:val="000D397F"/>
    <w:rsid w:val="000E1CE4"/>
    <w:rsid w:val="000E57BB"/>
    <w:rsid w:val="00105A89"/>
    <w:rsid w:val="00106406"/>
    <w:rsid w:val="0011544C"/>
    <w:rsid w:val="00124583"/>
    <w:rsid w:val="00130838"/>
    <w:rsid w:val="0013522E"/>
    <w:rsid w:val="00135860"/>
    <w:rsid w:val="00153A17"/>
    <w:rsid w:val="00165E97"/>
    <w:rsid w:val="001712EF"/>
    <w:rsid w:val="001720F6"/>
    <w:rsid w:val="001765A9"/>
    <w:rsid w:val="00183785"/>
    <w:rsid w:val="00186B5D"/>
    <w:rsid w:val="001B2EBF"/>
    <w:rsid w:val="001C0F5F"/>
    <w:rsid w:val="001C5B48"/>
    <w:rsid w:val="001E1289"/>
    <w:rsid w:val="001F4580"/>
    <w:rsid w:val="00201C7C"/>
    <w:rsid w:val="00212246"/>
    <w:rsid w:val="0021707F"/>
    <w:rsid w:val="00250454"/>
    <w:rsid w:val="00260F53"/>
    <w:rsid w:val="002641B8"/>
    <w:rsid w:val="002647C8"/>
    <w:rsid w:val="0026758F"/>
    <w:rsid w:val="0026773D"/>
    <w:rsid w:val="00277ACC"/>
    <w:rsid w:val="00282F1D"/>
    <w:rsid w:val="00284A70"/>
    <w:rsid w:val="00294C18"/>
    <w:rsid w:val="002968E9"/>
    <w:rsid w:val="002B4DF3"/>
    <w:rsid w:val="002B67D2"/>
    <w:rsid w:val="002B719E"/>
    <w:rsid w:val="002D1A7A"/>
    <w:rsid w:val="002E25C8"/>
    <w:rsid w:val="002E34EE"/>
    <w:rsid w:val="002F3BB0"/>
    <w:rsid w:val="00302C77"/>
    <w:rsid w:val="00324159"/>
    <w:rsid w:val="0033409E"/>
    <w:rsid w:val="00360B2B"/>
    <w:rsid w:val="00384047"/>
    <w:rsid w:val="00384B8C"/>
    <w:rsid w:val="00392CFB"/>
    <w:rsid w:val="003D43AD"/>
    <w:rsid w:val="003E5988"/>
    <w:rsid w:val="003E6DF4"/>
    <w:rsid w:val="004029AC"/>
    <w:rsid w:val="0041357E"/>
    <w:rsid w:val="0042132D"/>
    <w:rsid w:val="00431BFF"/>
    <w:rsid w:val="00433382"/>
    <w:rsid w:val="004371BF"/>
    <w:rsid w:val="00444EF6"/>
    <w:rsid w:val="00462630"/>
    <w:rsid w:val="0047150C"/>
    <w:rsid w:val="00471915"/>
    <w:rsid w:val="004A3802"/>
    <w:rsid w:val="004B466A"/>
    <w:rsid w:val="004D7B79"/>
    <w:rsid w:val="005019DA"/>
    <w:rsid w:val="00515DF1"/>
    <w:rsid w:val="0052000C"/>
    <w:rsid w:val="005233F1"/>
    <w:rsid w:val="00524572"/>
    <w:rsid w:val="00526093"/>
    <w:rsid w:val="0055394B"/>
    <w:rsid w:val="00557251"/>
    <w:rsid w:val="00563EE5"/>
    <w:rsid w:val="005673ED"/>
    <w:rsid w:val="005816DF"/>
    <w:rsid w:val="00586539"/>
    <w:rsid w:val="005923BF"/>
    <w:rsid w:val="005A1A5F"/>
    <w:rsid w:val="005B32CF"/>
    <w:rsid w:val="005D10FD"/>
    <w:rsid w:val="005E64BC"/>
    <w:rsid w:val="005F414E"/>
    <w:rsid w:val="00603308"/>
    <w:rsid w:val="00610845"/>
    <w:rsid w:val="00622DFB"/>
    <w:rsid w:val="00633037"/>
    <w:rsid w:val="00636AB8"/>
    <w:rsid w:val="00643C4E"/>
    <w:rsid w:val="006471B7"/>
    <w:rsid w:val="00651267"/>
    <w:rsid w:val="00691CCC"/>
    <w:rsid w:val="006A08F6"/>
    <w:rsid w:val="006A3047"/>
    <w:rsid w:val="006B2AC8"/>
    <w:rsid w:val="006C0230"/>
    <w:rsid w:val="006C5EC2"/>
    <w:rsid w:val="006C727F"/>
    <w:rsid w:val="006E268C"/>
    <w:rsid w:val="0070159A"/>
    <w:rsid w:val="00717E2C"/>
    <w:rsid w:val="00720F82"/>
    <w:rsid w:val="00730BF2"/>
    <w:rsid w:val="0073604A"/>
    <w:rsid w:val="00751109"/>
    <w:rsid w:val="00756DC3"/>
    <w:rsid w:val="0077354E"/>
    <w:rsid w:val="007A00BA"/>
    <w:rsid w:val="007C2701"/>
    <w:rsid w:val="007C3FD3"/>
    <w:rsid w:val="007C444F"/>
    <w:rsid w:val="007E5127"/>
    <w:rsid w:val="007E653C"/>
    <w:rsid w:val="007F01B3"/>
    <w:rsid w:val="008054A2"/>
    <w:rsid w:val="00807036"/>
    <w:rsid w:val="008309CE"/>
    <w:rsid w:val="00834CB2"/>
    <w:rsid w:val="00845E32"/>
    <w:rsid w:val="00861E1D"/>
    <w:rsid w:val="00863CEB"/>
    <w:rsid w:val="00867F15"/>
    <w:rsid w:val="00870F03"/>
    <w:rsid w:val="0087197E"/>
    <w:rsid w:val="0087598F"/>
    <w:rsid w:val="00882AD1"/>
    <w:rsid w:val="008836C7"/>
    <w:rsid w:val="008842A4"/>
    <w:rsid w:val="00893940"/>
    <w:rsid w:val="008B6E3D"/>
    <w:rsid w:val="008C5B72"/>
    <w:rsid w:val="008D6176"/>
    <w:rsid w:val="008D7193"/>
    <w:rsid w:val="008E44BD"/>
    <w:rsid w:val="008E7675"/>
    <w:rsid w:val="0093245F"/>
    <w:rsid w:val="00934DA6"/>
    <w:rsid w:val="00943EC6"/>
    <w:rsid w:val="00957705"/>
    <w:rsid w:val="009604EF"/>
    <w:rsid w:val="0097150E"/>
    <w:rsid w:val="00983852"/>
    <w:rsid w:val="00983F6C"/>
    <w:rsid w:val="009B2EAE"/>
    <w:rsid w:val="009B3B41"/>
    <w:rsid w:val="009B6A46"/>
    <w:rsid w:val="009D0F97"/>
    <w:rsid w:val="009D3CC4"/>
    <w:rsid w:val="009E07CA"/>
    <w:rsid w:val="009E5FB9"/>
    <w:rsid w:val="009F1E2A"/>
    <w:rsid w:val="009F3C95"/>
    <w:rsid w:val="00A0499E"/>
    <w:rsid w:val="00A23F83"/>
    <w:rsid w:val="00A2744D"/>
    <w:rsid w:val="00A30E73"/>
    <w:rsid w:val="00A52895"/>
    <w:rsid w:val="00A6326F"/>
    <w:rsid w:val="00A71897"/>
    <w:rsid w:val="00A7293D"/>
    <w:rsid w:val="00A72B18"/>
    <w:rsid w:val="00A72DD7"/>
    <w:rsid w:val="00A87E98"/>
    <w:rsid w:val="00AB52AB"/>
    <w:rsid w:val="00AC1060"/>
    <w:rsid w:val="00AE2392"/>
    <w:rsid w:val="00AE616F"/>
    <w:rsid w:val="00B06B40"/>
    <w:rsid w:val="00B11163"/>
    <w:rsid w:val="00B20AAB"/>
    <w:rsid w:val="00B2321C"/>
    <w:rsid w:val="00B23B5E"/>
    <w:rsid w:val="00B266FE"/>
    <w:rsid w:val="00B31F0D"/>
    <w:rsid w:val="00B35402"/>
    <w:rsid w:val="00B41025"/>
    <w:rsid w:val="00B44C99"/>
    <w:rsid w:val="00B5245D"/>
    <w:rsid w:val="00B73B7C"/>
    <w:rsid w:val="00B7626C"/>
    <w:rsid w:val="00B90D67"/>
    <w:rsid w:val="00BA5CFF"/>
    <w:rsid w:val="00BB6672"/>
    <w:rsid w:val="00BC1D22"/>
    <w:rsid w:val="00BD23AC"/>
    <w:rsid w:val="00BE0D16"/>
    <w:rsid w:val="00BF66F5"/>
    <w:rsid w:val="00C106FB"/>
    <w:rsid w:val="00C13FD7"/>
    <w:rsid w:val="00C1515E"/>
    <w:rsid w:val="00C1550B"/>
    <w:rsid w:val="00C16128"/>
    <w:rsid w:val="00C27077"/>
    <w:rsid w:val="00C46624"/>
    <w:rsid w:val="00C553D0"/>
    <w:rsid w:val="00C63370"/>
    <w:rsid w:val="00C63CB8"/>
    <w:rsid w:val="00C70482"/>
    <w:rsid w:val="00C82BDC"/>
    <w:rsid w:val="00C90BC5"/>
    <w:rsid w:val="00C91FFF"/>
    <w:rsid w:val="00CA68A9"/>
    <w:rsid w:val="00CC35FE"/>
    <w:rsid w:val="00CD1D10"/>
    <w:rsid w:val="00CE107E"/>
    <w:rsid w:val="00CE6046"/>
    <w:rsid w:val="00CE7BB0"/>
    <w:rsid w:val="00CF2FCE"/>
    <w:rsid w:val="00CF7EEF"/>
    <w:rsid w:val="00D00F32"/>
    <w:rsid w:val="00D11585"/>
    <w:rsid w:val="00D2443C"/>
    <w:rsid w:val="00D3312D"/>
    <w:rsid w:val="00D3348E"/>
    <w:rsid w:val="00D36417"/>
    <w:rsid w:val="00D36717"/>
    <w:rsid w:val="00D525A1"/>
    <w:rsid w:val="00D54EA1"/>
    <w:rsid w:val="00D57E9A"/>
    <w:rsid w:val="00D617B7"/>
    <w:rsid w:val="00D83AA3"/>
    <w:rsid w:val="00DA72CE"/>
    <w:rsid w:val="00DC6D52"/>
    <w:rsid w:val="00DC786F"/>
    <w:rsid w:val="00DD4AC5"/>
    <w:rsid w:val="00DD72C0"/>
    <w:rsid w:val="00DF4EB3"/>
    <w:rsid w:val="00DF5196"/>
    <w:rsid w:val="00E052DA"/>
    <w:rsid w:val="00E15331"/>
    <w:rsid w:val="00E42219"/>
    <w:rsid w:val="00E42B63"/>
    <w:rsid w:val="00E4752F"/>
    <w:rsid w:val="00E53CAB"/>
    <w:rsid w:val="00E57328"/>
    <w:rsid w:val="00E67B88"/>
    <w:rsid w:val="00E7293B"/>
    <w:rsid w:val="00E9070E"/>
    <w:rsid w:val="00EB2770"/>
    <w:rsid w:val="00EB2C71"/>
    <w:rsid w:val="00EC586C"/>
    <w:rsid w:val="00ED399E"/>
    <w:rsid w:val="00ED4D16"/>
    <w:rsid w:val="00EF03FF"/>
    <w:rsid w:val="00EF3B0E"/>
    <w:rsid w:val="00EF5412"/>
    <w:rsid w:val="00F064DF"/>
    <w:rsid w:val="00F075A2"/>
    <w:rsid w:val="00F21365"/>
    <w:rsid w:val="00F24B99"/>
    <w:rsid w:val="00F50EFA"/>
    <w:rsid w:val="00F621DD"/>
    <w:rsid w:val="00F654B9"/>
    <w:rsid w:val="00F65A21"/>
    <w:rsid w:val="00F6771F"/>
    <w:rsid w:val="00F76EA4"/>
    <w:rsid w:val="00F77733"/>
    <w:rsid w:val="00F81AD4"/>
    <w:rsid w:val="00F831E2"/>
    <w:rsid w:val="00F84C3C"/>
    <w:rsid w:val="00F8621E"/>
    <w:rsid w:val="00FA14FF"/>
    <w:rsid w:val="00FA79B1"/>
    <w:rsid w:val="00FB2DB2"/>
    <w:rsid w:val="00FC11C1"/>
    <w:rsid w:val="00FC2F52"/>
    <w:rsid w:val="00FD5604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47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E070-BE66-4870-AA31-69707C5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Sierpeckie Partnerstwo</cp:lastModifiedBy>
  <cp:revision>6</cp:revision>
  <cp:lastPrinted>2025-07-10T08:03:00Z</cp:lastPrinted>
  <dcterms:created xsi:type="dcterms:W3CDTF">2025-09-12T10:25:00Z</dcterms:created>
  <dcterms:modified xsi:type="dcterms:W3CDTF">2025-09-12T10:37:00Z</dcterms:modified>
</cp:coreProperties>
</file>